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956EC" w14:textId="77777777" w:rsidR="00BA2ED6" w:rsidRPr="00794140" w:rsidRDefault="00BA2ED6" w:rsidP="00BA2ED6">
      <w:pPr>
        <w:spacing w:after="120"/>
        <w:jc w:val="right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Woodley Gardens and Landscaping</w:t>
      </w:r>
    </w:p>
    <w:p w14:paraId="35E84B77" w14:textId="77777777" w:rsidR="00BA2ED6" w:rsidRPr="00794140" w:rsidRDefault="00BA2ED6" w:rsidP="00BA2ED6">
      <w:pPr>
        <w:spacing w:after="120"/>
        <w:jc w:val="right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Green Lane</w:t>
      </w:r>
    </w:p>
    <w:p w14:paraId="2BA3E2C2" w14:textId="7C39FC19" w:rsidR="00BA2ED6" w:rsidRPr="00794140" w:rsidRDefault="00BA2ED6" w:rsidP="00BA2ED6">
      <w:pPr>
        <w:spacing w:after="120"/>
        <w:jc w:val="right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 xml:space="preserve">Woodley </w:t>
      </w:r>
      <w:r w:rsidR="00F9627C">
        <w:rPr>
          <w:rFonts w:ascii="Trebuchet MS" w:hAnsi="Trebuchet MS" w:cs="Arial"/>
          <w:sz w:val="28"/>
          <w:szCs w:val="28"/>
        </w:rPr>
        <w:t>WO</w:t>
      </w:r>
      <w:r w:rsidRPr="00794140">
        <w:rPr>
          <w:rFonts w:ascii="Trebuchet MS" w:hAnsi="Trebuchet MS" w:cs="Arial"/>
          <w:sz w:val="28"/>
          <w:szCs w:val="28"/>
        </w:rPr>
        <w:t>1 5NU</w:t>
      </w:r>
    </w:p>
    <w:p w14:paraId="44792246" w14:textId="7741864A" w:rsidR="00BA2ED6" w:rsidRPr="00794140" w:rsidRDefault="00BA2ED6" w:rsidP="00BA2ED6">
      <w:pPr>
        <w:spacing w:after="120"/>
        <w:jc w:val="right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 xml:space="preserve">Telephone:   </w:t>
      </w:r>
    </w:p>
    <w:p w14:paraId="32447AE5" w14:textId="272DC854" w:rsidR="00004AEE" w:rsidRPr="00794140" w:rsidRDefault="00BA2ED6" w:rsidP="00004AEE">
      <w:pPr>
        <w:jc w:val="right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Email:</w:t>
      </w:r>
    </w:p>
    <w:p w14:paraId="3B10194A" w14:textId="52DE392E" w:rsidR="00BA2ED6" w:rsidRPr="00794140" w:rsidRDefault="00BA2ED6" w:rsidP="00BA2ED6">
      <w:pPr>
        <w:spacing w:after="120"/>
        <w:jc w:val="right"/>
        <w:rPr>
          <w:rFonts w:ascii="Trebuchet MS" w:hAnsi="Trebuchet MS" w:cs="Arial"/>
          <w:sz w:val="28"/>
          <w:szCs w:val="28"/>
        </w:rPr>
      </w:pPr>
    </w:p>
    <w:p w14:paraId="2A5A0278" w14:textId="062058D1" w:rsidR="00C2519E" w:rsidRPr="00794140" w:rsidRDefault="004D0264" w:rsidP="00BA2ED6">
      <w:pPr>
        <w:spacing w:after="120"/>
        <w:jc w:val="both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 xml:space="preserve">Quote </w:t>
      </w:r>
      <w:r w:rsidR="00C2519E" w:rsidRPr="00794140">
        <w:rPr>
          <w:rFonts w:ascii="Trebuchet MS" w:hAnsi="Trebuchet MS" w:cs="Arial"/>
          <w:sz w:val="28"/>
          <w:szCs w:val="28"/>
        </w:rPr>
        <w:tab/>
      </w:r>
      <w:r w:rsidR="00C2519E" w:rsidRPr="00794140">
        <w:rPr>
          <w:rFonts w:ascii="Trebuchet MS" w:hAnsi="Trebuchet MS" w:cs="Arial"/>
          <w:sz w:val="28"/>
          <w:szCs w:val="28"/>
        </w:rPr>
        <w:tab/>
      </w:r>
      <w:r w:rsidR="00C2519E" w:rsidRPr="00794140">
        <w:rPr>
          <w:rFonts w:ascii="Trebuchet MS" w:hAnsi="Trebuchet MS" w:cs="Arial"/>
          <w:sz w:val="28"/>
          <w:szCs w:val="28"/>
        </w:rPr>
        <w:tab/>
      </w:r>
      <w:r w:rsidR="00C2519E" w:rsidRPr="00794140">
        <w:rPr>
          <w:rFonts w:ascii="Trebuchet MS" w:hAnsi="Trebuchet MS" w:cs="Arial"/>
          <w:sz w:val="28"/>
          <w:szCs w:val="28"/>
        </w:rPr>
        <w:tab/>
      </w:r>
      <w:r w:rsidR="00C2519E" w:rsidRPr="00794140">
        <w:rPr>
          <w:rFonts w:ascii="Trebuchet MS" w:hAnsi="Trebuchet MS" w:cs="Arial"/>
          <w:sz w:val="28"/>
          <w:szCs w:val="28"/>
        </w:rPr>
        <w:tab/>
      </w:r>
      <w:r w:rsidR="00C2519E" w:rsidRPr="00794140">
        <w:rPr>
          <w:rFonts w:ascii="Trebuchet MS" w:hAnsi="Trebuchet MS" w:cs="Arial"/>
          <w:sz w:val="28"/>
          <w:szCs w:val="28"/>
        </w:rPr>
        <w:tab/>
      </w:r>
    </w:p>
    <w:p w14:paraId="7FF33AE9" w14:textId="236DE80F" w:rsidR="00C2519E" w:rsidRPr="00794140" w:rsidRDefault="004C59A5" w:rsidP="00C2519E">
      <w:pPr>
        <w:spacing w:after="120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To: Mr Smith, 12</w:t>
      </w:r>
      <w:r w:rsidR="00C2519E" w:rsidRPr="00794140">
        <w:rPr>
          <w:rFonts w:ascii="Trebuchet MS" w:hAnsi="Trebuchet MS" w:cs="Arial"/>
          <w:sz w:val="28"/>
          <w:szCs w:val="28"/>
        </w:rPr>
        <w:t xml:space="preserve"> Jones Road</w:t>
      </w:r>
    </w:p>
    <w:p w14:paraId="166916AA" w14:textId="5978FCC1" w:rsidR="000D2392" w:rsidRPr="00794140" w:rsidRDefault="00E1299B" w:rsidP="00BA2ED6">
      <w:pPr>
        <w:spacing w:after="120"/>
        <w:jc w:val="both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 xml:space="preserve">We are pleased to quote a </w:t>
      </w:r>
      <w:proofErr w:type="spellStart"/>
      <w:r w:rsidRPr="00794140">
        <w:rPr>
          <w:rFonts w:ascii="Trebuchet MS" w:hAnsi="Trebuchet MS" w:cs="Arial"/>
          <w:sz w:val="28"/>
          <w:szCs w:val="28"/>
        </w:rPr>
        <w:t>pruce</w:t>
      </w:r>
      <w:proofErr w:type="spellEnd"/>
      <w:r w:rsidRPr="00794140">
        <w:rPr>
          <w:rFonts w:ascii="Trebuchet MS" w:hAnsi="Trebuchet MS" w:cs="Arial"/>
          <w:sz w:val="28"/>
          <w:szCs w:val="28"/>
        </w:rPr>
        <w:t xml:space="preserve"> for your garden fence. </w:t>
      </w:r>
    </w:p>
    <w:p w14:paraId="63327662" w14:textId="118554BA" w:rsidR="00E1299B" w:rsidRPr="00794140" w:rsidRDefault="00E1299B" w:rsidP="008D0CC0">
      <w:pPr>
        <w:spacing w:after="120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Our work will include:</w:t>
      </w:r>
      <w:bookmarkStart w:id="0" w:name="_GoBack"/>
      <w:bookmarkEnd w:id="0"/>
    </w:p>
    <w:p w14:paraId="3DDFDC29" w14:textId="7CADDCF9" w:rsidR="004D0264" w:rsidRPr="00794140" w:rsidRDefault="004D0264" w:rsidP="004D0264">
      <w:pPr>
        <w:spacing w:after="0" w:line="240" w:lineRule="auto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Fence panels</w:t>
      </w:r>
    </w:p>
    <w:p w14:paraId="500DF500" w14:textId="77777777" w:rsidR="004D0264" w:rsidRPr="00794140" w:rsidRDefault="004D0264" w:rsidP="004D0264">
      <w:pPr>
        <w:spacing w:after="0" w:line="240" w:lineRule="auto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Fence posts</w:t>
      </w:r>
    </w:p>
    <w:p w14:paraId="427CCE40" w14:textId="77777777" w:rsidR="004D0264" w:rsidRPr="00794140" w:rsidRDefault="004D0264" w:rsidP="004D0264">
      <w:pPr>
        <w:spacing w:after="0" w:line="240" w:lineRule="auto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Concrete for posts</w:t>
      </w:r>
    </w:p>
    <w:p w14:paraId="49015181" w14:textId="77777777" w:rsidR="004D0264" w:rsidRPr="00794140" w:rsidRDefault="004D0264" w:rsidP="004D0264">
      <w:pPr>
        <w:spacing w:after="0" w:line="240" w:lineRule="auto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Garden gate</w:t>
      </w:r>
    </w:p>
    <w:p w14:paraId="52A09D0D" w14:textId="77777777" w:rsidR="004D0264" w:rsidRPr="00794140" w:rsidRDefault="004D0264" w:rsidP="004D0264">
      <w:pPr>
        <w:spacing w:after="0" w:line="240" w:lineRule="auto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Labour</w:t>
      </w:r>
    </w:p>
    <w:p w14:paraId="3AB22EE2" w14:textId="77777777" w:rsidR="00E1299B" w:rsidRPr="00794140" w:rsidRDefault="00E1299B" w:rsidP="004D0264">
      <w:pPr>
        <w:spacing w:after="0" w:line="240" w:lineRule="auto"/>
        <w:rPr>
          <w:rFonts w:ascii="Trebuchet MS" w:hAnsi="Trebuchet MS" w:cs="Arial"/>
          <w:sz w:val="28"/>
          <w:szCs w:val="28"/>
        </w:rPr>
      </w:pPr>
    </w:p>
    <w:p w14:paraId="2CD2A9EC" w14:textId="350349C6" w:rsidR="008D0CC0" w:rsidRPr="00794140" w:rsidRDefault="008D0CC0" w:rsidP="008D0CC0">
      <w:pPr>
        <w:spacing w:after="120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Total Price: £</w:t>
      </w:r>
    </w:p>
    <w:p w14:paraId="6A76FC05" w14:textId="178B1283" w:rsidR="008D0CC0" w:rsidRPr="00794140" w:rsidRDefault="008D0CC0" w:rsidP="008D0CC0">
      <w:pPr>
        <w:spacing w:after="120"/>
        <w:rPr>
          <w:rFonts w:ascii="Trebuchet MS" w:hAnsi="Trebuchet MS" w:cs="Arial"/>
          <w:sz w:val="28"/>
          <w:szCs w:val="28"/>
        </w:rPr>
      </w:pPr>
    </w:p>
    <w:p w14:paraId="4D51E489" w14:textId="69B9ABE0" w:rsidR="00C2519E" w:rsidRPr="00794140" w:rsidRDefault="00C2519E" w:rsidP="008D0CC0">
      <w:pPr>
        <w:spacing w:after="120"/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 xml:space="preserve">Here is an example of </w:t>
      </w:r>
      <w:r w:rsidR="008602F6" w:rsidRPr="00794140">
        <w:rPr>
          <w:rFonts w:ascii="Trebuchet MS" w:hAnsi="Trebuchet MS" w:cs="Arial"/>
          <w:sz w:val="28"/>
          <w:szCs w:val="28"/>
        </w:rPr>
        <w:t xml:space="preserve">one of </w:t>
      </w:r>
      <w:r w:rsidRPr="00794140">
        <w:rPr>
          <w:rFonts w:ascii="Trebuchet MS" w:hAnsi="Trebuchet MS" w:cs="Arial"/>
          <w:sz w:val="28"/>
          <w:szCs w:val="28"/>
        </w:rPr>
        <w:t xml:space="preserve">our </w:t>
      </w:r>
      <w:r w:rsidR="008602F6" w:rsidRPr="00794140">
        <w:rPr>
          <w:rFonts w:ascii="Trebuchet MS" w:hAnsi="Trebuchet MS" w:cs="Arial"/>
          <w:sz w:val="28"/>
          <w:szCs w:val="28"/>
        </w:rPr>
        <w:t>garden fences</w:t>
      </w:r>
      <w:r w:rsidRPr="00794140">
        <w:rPr>
          <w:rFonts w:ascii="Trebuchet MS" w:hAnsi="Trebuchet MS" w:cs="Arial"/>
          <w:sz w:val="28"/>
          <w:szCs w:val="28"/>
        </w:rPr>
        <w:t>:</w:t>
      </w:r>
    </w:p>
    <w:p w14:paraId="1768AC84" w14:textId="77777777" w:rsidR="00C2519E" w:rsidRPr="00794140" w:rsidRDefault="00C2519E" w:rsidP="008D0CC0">
      <w:pPr>
        <w:spacing w:after="120"/>
        <w:rPr>
          <w:rFonts w:ascii="Trebuchet MS" w:hAnsi="Trebuchet MS" w:cs="Arial"/>
          <w:sz w:val="28"/>
          <w:szCs w:val="28"/>
        </w:rPr>
      </w:pPr>
    </w:p>
    <w:p w14:paraId="7B60EC62" w14:textId="5E3C5768" w:rsidR="00680345" w:rsidRPr="00794140" w:rsidRDefault="00E1299B" w:rsidP="00680345">
      <w:pPr>
        <w:rPr>
          <w:rFonts w:ascii="Trebuchet MS" w:hAnsi="Trebuchet MS" w:cs="Arial"/>
          <w:sz w:val="28"/>
          <w:szCs w:val="28"/>
        </w:rPr>
      </w:pPr>
      <w:r w:rsidRPr="00794140">
        <w:rPr>
          <w:rFonts w:ascii="Trebuchet MS" w:hAnsi="Trebuchet MS" w:cs="Arial"/>
          <w:sz w:val="28"/>
          <w:szCs w:val="28"/>
        </w:rPr>
        <w:t>Special</w:t>
      </w:r>
      <w:r w:rsidR="00680345" w:rsidRPr="00794140">
        <w:rPr>
          <w:rFonts w:ascii="Trebuchet MS" w:hAnsi="Trebuchet MS" w:cs="Arial"/>
          <w:sz w:val="28"/>
          <w:szCs w:val="28"/>
        </w:rPr>
        <w:t xml:space="preserve"> offer – </w:t>
      </w:r>
    </w:p>
    <w:p w14:paraId="0360FCA9" w14:textId="77777777" w:rsidR="00C2519E" w:rsidRDefault="00C2519E" w:rsidP="00C2519E">
      <w:pPr>
        <w:spacing w:after="120"/>
        <w:rPr>
          <w:rFonts w:ascii="Arial" w:hAnsi="Arial" w:cs="Arial"/>
          <w:sz w:val="24"/>
          <w:szCs w:val="24"/>
        </w:rPr>
      </w:pPr>
    </w:p>
    <w:sectPr w:rsidR="00C25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BC"/>
    <w:rsid w:val="00004AEE"/>
    <w:rsid w:val="000D2392"/>
    <w:rsid w:val="001F2ABC"/>
    <w:rsid w:val="003473A9"/>
    <w:rsid w:val="00405A71"/>
    <w:rsid w:val="0046698A"/>
    <w:rsid w:val="004C59A5"/>
    <w:rsid w:val="004D0264"/>
    <w:rsid w:val="004F1A57"/>
    <w:rsid w:val="006158D0"/>
    <w:rsid w:val="00631786"/>
    <w:rsid w:val="00680345"/>
    <w:rsid w:val="00794140"/>
    <w:rsid w:val="008602F6"/>
    <w:rsid w:val="008D0CC0"/>
    <w:rsid w:val="00BA2ED6"/>
    <w:rsid w:val="00C2519E"/>
    <w:rsid w:val="00DD2658"/>
    <w:rsid w:val="00E1299B"/>
    <w:rsid w:val="00F9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9E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CC0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CC0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Foster</dc:creator>
  <cp:keywords/>
  <dc:description/>
  <cp:lastModifiedBy>Love, Miranda</cp:lastModifiedBy>
  <cp:revision>11</cp:revision>
  <dcterms:created xsi:type="dcterms:W3CDTF">2015-12-23T10:16:00Z</dcterms:created>
  <dcterms:modified xsi:type="dcterms:W3CDTF">2016-07-05T09:55:00Z</dcterms:modified>
</cp:coreProperties>
</file>